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08" w:rsidRDefault="007C0D08" w:rsidP="007C0D08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0759F2D0" wp14:editId="3924CD83">
            <wp:extent cx="1276350" cy="714375"/>
            <wp:effectExtent l="0" t="0" r="0" b="9525"/>
            <wp:docPr id="1110" name="Imagem 2" descr="logo_s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Imagem 2" descr="logo_sesc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C0D08" w:rsidRDefault="007C0D08" w:rsidP="007C0D08">
      <w:pPr>
        <w:jc w:val="center"/>
        <w:rPr>
          <w:b/>
        </w:rPr>
      </w:pPr>
      <w:r w:rsidRPr="007C0D08">
        <w:rPr>
          <w:b/>
        </w:rPr>
        <w:t>Resultado Final Processo de recrutamento e seleção Sesc/RR nº 0</w:t>
      </w:r>
      <w:r w:rsidR="008B21F0">
        <w:rPr>
          <w:b/>
        </w:rPr>
        <w:t>28</w:t>
      </w:r>
      <w:r w:rsidRPr="007C0D08">
        <w:rPr>
          <w:b/>
        </w:rPr>
        <w:t xml:space="preserve">/2018 </w:t>
      </w:r>
      <w:r w:rsidR="004D3003">
        <w:rPr>
          <w:b/>
        </w:rPr>
        <w:t>–</w:t>
      </w:r>
      <w:r w:rsidRPr="007C0D08">
        <w:rPr>
          <w:b/>
        </w:rPr>
        <w:t xml:space="preserve"> </w:t>
      </w:r>
      <w:r w:rsidR="004D3003">
        <w:rPr>
          <w:b/>
        </w:rPr>
        <w:t xml:space="preserve">Instrutor de </w:t>
      </w:r>
      <w:r w:rsidR="008B21F0">
        <w:rPr>
          <w:b/>
        </w:rPr>
        <w:t>música - violão</w:t>
      </w:r>
    </w:p>
    <w:p w:rsidR="007C0D08" w:rsidRDefault="007C0D08" w:rsidP="007C0D08">
      <w:pPr>
        <w:jc w:val="center"/>
        <w:rPr>
          <w:b/>
        </w:rPr>
      </w:pPr>
    </w:p>
    <w:p w:rsidR="007C0D08" w:rsidRPr="007C0D08" w:rsidRDefault="007C0D08" w:rsidP="007C0D08">
      <w:pPr>
        <w:jc w:val="center"/>
        <w:rPr>
          <w:b/>
        </w:rPr>
      </w:pPr>
    </w:p>
    <w:p w:rsidR="008B21F0" w:rsidRDefault="007C0D08" w:rsidP="008B21F0">
      <w:pPr>
        <w:jc w:val="both"/>
        <w:rPr>
          <w:b/>
        </w:rPr>
      </w:pPr>
      <w:r>
        <w:t xml:space="preserve">O SESC - ADMINISTRAÇÃO REGIONAL NO ESTADO DE RORAIMA torna público para conhecimento dos interessados, o Resultado Final do processo de recrutamento e seleção Processo de recrutamento e seleção </w:t>
      </w:r>
      <w:r w:rsidR="008B21F0" w:rsidRPr="007C0D08">
        <w:rPr>
          <w:b/>
        </w:rPr>
        <w:t>0</w:t>
      </w:r>
      <w:r w:rsidR="008B21F0">
        <w:rPr>
          <w:b/>
        </w:rPr>
        <w:t>28</w:t>
      </w:r>
      <w:r w:rsidR="008B21F0" w:rsidRPr="007C0D08">
        <w:rPr>
          <w:b/>
        </w:rPr>
        <w:t xml:space="preserve">/2018 </w:t>
      </w:r>
      <w:r w:rsidR="008B21F0">
        <w:rPr>
          <w:b/>
        </w:rPr>
        <w:t>–</w:t>
      </w:r>
      <w:r w:rsidR="008B21F0" w:rsidRPr="007C0D08">
        <w:rPr>
          <w:b/>
        </w:rPr>
        <w:t xml:space="preserve"> </w:t>
      </w:r>
      <w:r w:rsidR="008B21F0">
        <w:rPr>
          <w:b/>
        </w:rPr>
        <w:t xml:space="preserve">Instrutor de música </w:t>
      </w:r>
      <w:r w:rsidR="008B21F0">
        <w:rPr>
          <w:b/>
        </w:rPr>
        <w:t>–</w:t>
      </w:r>
      <w:r w:rsidR="008B21F0">
        <w:rPr>
          <w:b/>
        </w:rPr>
        <w:t xml:space="preserve"> violão</w:t>
      </w:r>
      <w:r w:rsidR="008B21F0">
        <w:rPr>
          <w:b/>
        </w:rPr>
        <w:t>.</w:t>
      </w:r>
    </w:p>
    <w:p w:rsidR="007C0D08" w:rsidRDefault="007C0D08" w:rsidP="007C0D08">
      <w:pPr>
        <w:jc w:val="both"/>
      </w:pPr>
    </w:p>
    <w:p w:rsidR="004D3003" w:rsidRDefault="004D3003" w:rsidP="007C0D08">
      <w:pPr>
        <w:jc w:val="both"/>
      </w:pPr>
    </w:p>
    <w:p w:rsidR="007C0D08" w:rsidRDefault="007C0D08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539"/>
        <w:gridCol w:w="3544"/>
        <w:gridCol w:w="1843"/>
      </w:tblGrid>
      <w:tr w:rsidR="007C0D08" w:rsidTr="004D3003">
        <w:tc>
          <w:tcPr>
            <w:tcW w:w="3539" w:type="dxa"/>
            <w:shd w:val="clear" w:color="auto" w:fill="002060"/>
          </w:tcPr>
          <w:p w:rsidR="007C0D08" w:rsidRPr="007C0D08" w:rsidRDefault="007C0D08" w:rsidP="007C0D08">
            <w:pPr>
              <w:jc w:val="center"/>
              <w:rPr>
                <w:sz w:val="36"/>
              </w:rPr>
            </w:pPr>
            <w:r w:rsidRPr="007C0D08">
              <w:rPr>
                <w:sz w:val="36"/>
              </w:rPr>
              <w:t>Candidato</w:t>
            </w:r>
          </w:p>
        </w:tc>
        <w:tc>
          <w:tcPr>
            <w:tcW w:w="3544" w:type="dxa"/>
            <w:shd w:val="clear" w:color="auto" w:fill="002060"/>
          </w:tcPr>
          <w:p w:rsidR="007C0D08" w:rsidRPr="007C0D08" w:rsidRDefault="007C0D08" w:rsidP="007C0D08">
            <w:pPr>
              <w:jc w:val="center"/>
              <w:rPr>
                <w:sz w:val="36"/>
              </w:rPr>
            </w:pPr>
            <w:r w:rsidRPr="007C0D08">
              <w:rPr>
                <w:sz w:val="36"/>
              </w:rPr>
              <w:t>Vaga</w:t>
            </w:r>
          </w:p>
        </w:tc>
        <w:tc>
          <w:tcPr>
            <w:tcW w:w="1843" w:type="dxa"/>
            <w:shd w:val="clear" w:color="auto" w:fill="002060"/>
          </w:tcPr>
          <w:p w:rsidR="007C0D08" w:rsidRPr="007C0D08" w:rsidRDefault="007C0D08" w:rsidP="007C0D08">
            <w:pPr>
              <w:jc w:val="center"/>
              <w:rPr>
                <w:sz w:val="36"/>
              </w:rPr>
            </w:pPr>
            <w:r w:rsidRPr="007C0D08">
              <w:rPr>
                <w:sz w:val="36"/>
              </w:rPr>
              <w:t>Situação</w:t>
            </w:r>
          </w:p>
        </w:tc>
      </w:tr>
      <w:tr w:rsidR="008B21F0" w:rsidTr="007E3FDD">
        <w:tc>
          <w:tcPr>
            <w:tcW w:w="8926" w:type="dxa"/>
            <w:gridSpan w:val="3"/>
          </w:tcPr>
          <w:p w:rsidR="008B21F0" w:rsidRDefault="008B21F0" w:rsidP="004D3003">
            <w:pPr>
              <w:jc w:val="center"/>
            </w:pPr>
            <w:r w:rsidRPr="008B21F0">
              <w:rPr>
                <w:sz w:val="44"/>
              </w:rPr>
              <w:t>Não houve aprovados</w:t>
            </w:r>
          </w:p>
        </w:tc>
      </w:tr>
    </w:tbl>
    <w:p w:rsidR="007C0D08" w:rsidRDefault="007C0D08"/>
    <w:p w:rsidR="007C0D08" w:rsidRDefault="007C0D08"/>
    <w:p w:rsidR="004D3003" w:rsidRDefault="004D3003">
      <w:bookmarkStart w:id="0" w:name="_GoBack"/>
      <w:bookmarkEnd w:id="0"/>
    </w:p>
    <w:p w:rsidR="004D3003" w:rsidRDefault="004D3003"/>
    <w:p w:rsidR="004D3003" w:rsidRDefault="004D3003"/>
    <w:p w:rsidR="00065BD7" w:rsidRDefault="007C0D08" w:rsidP="007C0D08">
      <w:pPr>
        <w:jc w:val="right"/>
      </w:pPr>
      <w:r>
        <w:t xml:space="preserve">Boa Vista - RR, 30 de </w:t>
      </w:r>
      <w:proofErr w:type="gramStart"/>
      <w:r>
        <w:t>Junho</w:t>
      </w:r>
      <w:proofErr w:type="gramEnd"/>
      <w:r>
        <w:t xml:space="preserve"> de 2018.</w:t>
      </w:r>
    </w:p>
    <w:sectPr w:rsidR="0006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8"/>
    <w:rsid w:val="00065BD7"/>
    <w:rsid w:val="004D3003"/>
    <w:rsid w:val="007C0D08"/>
    <w:rsid w:val="008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09D5"/>
  <w15:chartTrackingRefBased/>
  <w15:docId w15:val="{AF95FDE0-75D1-47D7-99DB-B64A5C9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2018-06-30T17:42:00Z</dcterms:created>
  <dcterms:modified xsi:type="dcterms:W3CDTF">2018-06-30T17:42:00Z</dcterms:modified>
</cp:coreProperties>
</file>